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B563" w14:textId="77777777" w:rsidR="00E8039E" w:rsidRPr="00541974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541974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54197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6D78487D" w14:textId="77777777" w:rsidR="00E8039E" w:rsidRPr="00541974" w:rsidRDefault="00C65C2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541974">
        <w:rPr>
          <w:rFonts w:ascii="Calibri" w:eastAsia="Times New Roman" w:hAnsi="Calibri" w:cs="Calibri"/>
          <w:b/>
          <w:bCs/>
          <w:sz w:val="36"/>
          <w:szCs w:val="36"/>
        </w:rPr>
        <w:t xml:space="preserve">LeeBoy </w:t>
      </w:r>
      <w:r w:rsidR="00147040" w:rsidRPr="00541974">
        <w:rPr>
          <w:rFonts w:ascii="Calibri" w:eastAsia="Times New Roman" w:hAnsi="Calibri" w:cs="Calibri"/>
          <w:b/>
          <w:bCs/>
          <w:sz w:val="36"/>
          <w:szCs w:val="36"/>
        </w:rPr>
        <w:t>L</w:t>
      </w:r>
      <w:r w:rsidR="007D25ED" w:rsidRPr="00541974">
        <w:rPr>
          <w:rFonts w:ascii="Calibri" w:eastAsia="Times New Roman" w:hAnsi="Calibri" w:cs="Calibri"/>
          <w:b/>
          <w:bCs/>
          <w:sz w:val="36"/>
          <w:szCs w:val="36"/>
        </w:rPr>
        <w:t>150</w:t>
      </w:r>
      <w:r w:rsidRPr="00541974">
        <w:rPr>
          <w:rFonts w:ascii="Calibri" w:eastAsia="Times New Roman" w:hAnsi="Calibri" w:cs="Calibri"/>
          <w:b/>
          <w:bCs/>
          <w:sz w:val="36"/>
          <w:szCs w:val="36"/>
        </w:rPr>
        <w:t xml:space="preserve"> </w:t>
      </w:r>
      <w:r w:rsidR="00DE3915" w:rsidRPr="00541974">
        <w:rPr>
          <w:rFonts w:ascii="Calibri" w:eastAsia="Times New Roman" w:hAnsi="Calibri" w:cs="Calibri"/>
          <w:b/>
          <w:bCs/>
          <w:sz w:val="36"/>
          <w:szCs w:val="36"/>
        </w:rPr>
        <w:t>Tack Distributor</w:t>
      </w:r>
    </w:p>
    <w:p w14:paraId="3A81E616" w14:textId="77777777" w:rsidR="00D13529" w:rsidRPr="00541974" w:rsidRDefault="00D13529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2464AB71" w14:textId="77777777" w:rsidR="00C06C42" w:rsidRPr="00541974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541974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147040" w:rsidRPr="00541974">
        <w:rPr>
          <w:rFonts w:ascii="Calibri" w:eastAsia="Times New Roman" w:hAnsi="Calibri" w:cs="Calibri"/>
          <w:b/>
          <w:bCs/>
        </w:rPr>
        <w:t>L</w:t>
      </w:r>
      <w:r w:rsidR="007D25ED" w:rsidRPr="00541974">
        <w:rPr>
          <w:rFonts w:ascii="Calibri" w:eastAsia="Times New Roman" w:hAnsi="Calibri" w:cs="Calibri"/>
          <w:b/>
          <w:bCs/>
        </w:rPr>
        <w:t>150</w:t>
      </w:r>
      <w:r w:rsidR="00DE3915" w:rsidRPr="00541974">
        <w:rPr>
          <w:rFonts w:ascii="Calibri" w:eastAsia="Times New Roman" w:hAnsi="Calibri" w:cs="Calibri"/>
          <w:b/>
          <w:bCs/>
        </w:rPr>
        <w:t xml:space="preserve"> Tack Distributor</w:t>
      </w:r>
      <w:r w:rsidR="00607322" w:rsidRPr="00541974">
        <w:rPr>
          <w:rFonts w:ascii="Calibri" w:eastAsia="Times New Roman" w:hAnsi="Calibri" w:cs="Calibri"/>
          <w:b/>
          <w:bCs/>
        </w:rPr>
        <w:t xml:space="preserve"> manufactured by LeeBoy.  </w:t>
      </w:r>
      <w:r w:rsidR="00C06C42" w:rsidRPr="00541974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541974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541974">
        <w:rPr>
          <w:rFonts w:ascii="Calibri" w:eastAsia="Times New Roman" w:hAnsi="Calibri" w:cs="Calibri"/>
          <w:b/>
          <w:bCs/>
        </w:rPr>
        <w:t>ontact your local LeeBoy s</w:t>
      </w:r>
      <w:r w:rsidRPr="00541974">
        <w:rPr>
          <w:rFonts w:ascii="Calibri" w:eastAsia="Times New Roman" w:hAnsi="Calibri" w:cs="Calibri"/>
          <w:b/>
          <w:bCs/>
        </w:rPr>
        <w:t>ales representative.</w:t>
      </w:r>
    </w:p>
    <w:p w14:paraId="4511D289" w14:textId="77777777" w:rsidR="00E8039E" w:rsidRPr="00541974" w:rsidRDefault="00E8039E" w:rsidP="00E8039E">
      <w:pPr>
        <w:spacing w:after="0" w:line="240" w:lineRule="auto"/>
        <w:ind w:left="-90"/>
        <w:rPr>
          <w:rFonts w:ascii="Calibri" w:eastAsia="Times New Roman" w:hAnsi="Calibri" w:cs="Times New Roman"/>
          <w:sz w:val="21"/>
          <w:szCs w:val="21"/>
        </w:rPr>
      </w:pPr>
    </w:p>
    <w:tbl>
      <w:tblPr>
        <w:tblStyle w:val="TableGrid1"/>
        <w:tblW w:w="933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EA27A0" w:rsidRPr="00541974" w14:paraId="162D8BDE" w14:textId="77777777" w:rsidTr="00EA27A0">
        <w:trPr>
          <w:trHeight w:val="881"/>
        </w:trPr>
        <w:tc>
          <w:tcPr>
            <w:tcW w:w="9330" w:type="dxa"/>
          </w:tcPr>
          <w:p w14:paraId="57C6AC5B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 (trailer configuration):</w:t>
            </w:r>
          </w:p>
          <w:p w14:paraId="7BCF100C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Length: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10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51A79944" w14:textId="77777777" w:rsidR="00EA27A0" w:rsidRPr="00541974" w:rsidRDefault="002216F8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Width:  6’ 6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25AF97C0" w14:textId="77777777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Height:  5</w:t>
            </w:r>
            <w:r w:rsidR="00EA27A0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9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5C5D769E" w14:textId="77777777" w:rsidR="00CF16A4" w:rsidRPr="00541974" w:rsidRDefault="00EA27A0" w:rsidP="00CF16A4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Tank: 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15</w:t>
            </w:r>
            <w:r w:rsidR="00137119" w:rsidRPr="00541974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</w:p>
          <w:p w14:paraId="089C6B63" w14:textId="77777777" w:rsidR="00CF16A4" w:rsidRPr="00541974" w:rsidRDefault="00CF16A4" w:rsidP="00CF16A4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3D05C39" w14:textId="77777777" w:rsidR="00EA27A0" w:rsidRPr="00541974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6EFDCE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Trailer Specifications (for trailer configuration):</w:t>
            </w:r>
          </w:p>
          <w:p w14:paraId="0C0B8E7F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6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,000 </w:t>
            </w:r>
            <w:proofErr w:type="spellStart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lb</w:t>
            </w:r>
            <w:proofErr w:type="spellEnd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C9791C" w:rsidRPr="00541974">
              <w:rPr>
                <w:rFonts w:ascii="Calibri" w:eastAsia="Times New Roman" w:hAnsi="Calibri" w:cs="Calibri"/>
                <w:sz w:val="21"/>
                <w:szCs w:val="21"/>
              </w:rPr>
              <w:t>axle with a pintle eye</w:t>
            </w:r>
          </w:p>
          <w:p w14:paraId="32665CA1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137119" w:rsidRPr="00541974">
              <w:rPr>
                <w:rFonts w:ascii="Calibri" w:eastAsia="Times New Roman" w:hAnsi="Calibri" w:cs="Calibri"/>
                <w:sz w:val="21"/>
                <w:szCs w:val="21"/>
              </w:rPr>
              <w:t>,0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00 </w:t>
            </w:r>
            <w:proofErr w:type="spellStart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lb</w:t>
            </w:r>
            <w:proofErr w:type="spellEnd"/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jackleg</w:t>
            </w:r>
          </w:p>
          <w:p w14:paraId="1BFC52B3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Wired for towing</w:t>
            </w:r>
          </w:p>
          <w:p w14:paraId="39FD5812" w14:textId="77777777" w:rsidR="00CC14AD" w:rsidRPr="00541974" w:rsidRDefault="00EA27A0" w:rsidP="00CC14AD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Tires:  ST 225/75D15</w:t>
            </w:r>
          </w:p>
          <w:p w14:paraId="47288979" w14:textId="77777777" w:rsidR="00CC14AD" w:rsidRPr="00541974" w:rsidRDefault="00CC14AD" w:rsidP="00CC14AD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Electric brakes on axle</w:t>
            </w:r>
          </w:p>
          <w:p w14:paraId="792EC61D" w14:textId="77777777" w:rsidR="00CC14AD" w:rsidRPr="00541974" w:rsidRDefault="00CC14AD" w:rsidP="00CC14AD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Safety chains</w:t>
            </w:r>
          </w:p>
          <w:p w14:paraId="12733A9A" w14:textId="77777777" w:rsidR="00CC14AD" w:rsidRPr="00541974" w:rsidRDefault="00CC14AD" w:rsidP="00CC14AD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Emergency breakaway switch with battery backup</w:t>
            </w:r>
          </w:p>
          <w:p w14:paraId="699BE75B" w14:textId="05F072AC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Shipping weight: </w:t>
            </w:r>
            <w:r w:rsidR="00137119" w:rsidRPr="00541974">
              <w:rPr>
                <w:rFonts w:ascii="Calibri" w:eastAsia="Times New Roman" w:hAnsi="Calibri" w:cs="Calibri"/>
                <w:sz w:val="21"/>
                <w:szCs w:val="21"/>
              </w:rPr>
              <w:t>1,</w:t>
            </w:r>
            <w:r w:rsidR="00024E9F">
              <w:rPr>
                <w:rFonts w:ascii="Calibri" w:eastAsia="Times New Roman" w:hAnsi="Calibri" w:cs="Calibri"/>
                <w:sz w:val="21"/>
                <w:szCs w:val="21"/>
              </w:rPr>
              <w:t>519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proofErr w:type="spellStart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</w:p>
          <w:p w14:paraId="1D077DDB" w14:textId="12D15846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Loaded weight: 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3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,</w:t>
            </w:r>
            <w:r w:rsidR="00024E9F">
              <w:rPr>
                <w:rFonts w:ascii="Calibri" w:eastAsia="Times New Roman" w:hAnsi="Calibri" w:cs="Calibri"/>
                <w:sz w:val="21"/>
                <w:szCs w:val="21"/>
              </w:rPr>
              <w:t>194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proofErr w:type="spellStart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</w:p>
          <w:p w14:paraId="4373EE56" w14:textId="77777777" w:rsidR="00AD7096" w:rsidRPr="00541974" w:rsidRDefault="00AD7096" w:rsidP="00AD7096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18B206C" w14:textId="77777777" w:rsidR="00AD7096" w:rsidRPr="00541974" w:rsidRDefault="00AD7096" w:rsidP="00AD7096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167BE80" w14:textId="77777777" w:rsidR="00AD7096" w:rsidRPr="00541974" w:rsidRDefault="00AD7096" w:rsidP="00AD709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 (skid configuration):</w:t>
            </w:r>
          </w:p>
          <w:p w14:paraId="64042A96" w14:textId="77777777" w:rsidR="00AD7096" w:rsidRPr="00541974" w:rsidRDefault="00AD7096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Length: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7’ 6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0EE2A086" w14:textId="77777777" w:rsidR="00AD7096" w:rsidRPr="00541974" w:rsidRDefault="00DD04E4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Width:  4’ 3”</w:t>
            </w:r>
            <w:r w:rsidR="00AD7096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– skid frame width</w:t>
            </w:r>
          </w:p>
          <w:p w14:paraId="2734FAF7" w14:textId="77777777" w:rsidR="00AD7096" w:rsidRPr="00541974" w:rsidRDefault="00DD04E4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Height:  4’ 9”</w:t>
            </w:r>
          </w:p>
          <w:p w14:paraId="368C97BE" w14:textId="77777777" w:rsidR="00AD7096" w:rsidRPr="00541974" w:rsidRDefault="00AD7096" w:rsidP="00AD709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Tank: 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15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0 gallons</w:t>
            </w:r>
          </w:p>
          <w:p w14:paraId="4AA62ED6" w14:textId="77777777" w:rsidR="00EA27A0" w:rsidRPr="00541974" w:rsidRDefault="00EA27A0" w:rsidP="0084407E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45FA746" w14:textId="77777777" w:rsidR="00EA27A0" w:rsidRPr="00541974" w:rsidRDefault="00EA27A0" w:rsidP="0084407E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44A118F9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Tank Dimensions: </w:t>
            </w:r>
          </w:p>
          <w:p w14:paraId="7347DB8D" w14:textId="77777777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Length: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30.75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26BE9AEC" w14:textId="77777777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Width:  54.125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794A1C62" w14:textId="77777777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Height:  36.25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2B2FD4D6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504EBAF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8D27F88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Engine:</w:t>
            </w:r>
          </w:p>
          <w:p w14:paraId="0E73278D" w14:textId="0C00DB30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4.8 HP (3.6 kw) </w:t>
            </w:r>
            <w:r w:rsidR="00F05B56">
              <w:rPr>
                <w:rFonts w:ascii="Calibri" w:eastAsia="Times New Roman" w:hAnsi="Calibri" w:cs="Calibri"/>
                <w:sz w:val="21"/>
                <w:szCs w:val="21"/>
              </w:rPr>
              <w:t>Gas Engine</w:t>
            </w:r>
          </w:p>
          <w:p w14:paraId="72C106F7" w14:textId="77777777" w:rsidR="00EA27A0" w:rsidRPr="00541974" w:rsidRDefault="00DD04E4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1 gallon </w:t>
            </w:r>
            <w:r w:rsidR="00EA27A0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fuel tank </w:t>
            </w:r>
          </w:p>
          <w:p w14:paraId="72351B27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A5F96E2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2C55B6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7FE0F976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Spec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ially designed </w:t>
            </w:r>
            <w:r w:rsidR="006C3109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Viking 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7 GPM 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pump</w:t>
            </w:r>
          </w:p>
          <w:p w14:paraId="74CF159B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77CD152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A7713ED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65443C78" w14:textId="77777777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One 300</w:t>
            </w:r>
            <w:r w:rsidR="00650AF1" w:rsidRPr="00541974">
              <w:rPr>
                <w:rFonts w:ascii="Calibri" w:eastAsia="Times New Roman" w:hAnsi="Calibri" w:cs="Calibri"/>
                <w:sz w:val="21"/>
                <w:szCs w:val="21"/>
              </w:rPr>
              <w:t>,000 BTU propane burner</w:t>
            </w:r>
          </w:p>
          <w:p w14:paraId="05D0AB7A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One starter burner</w:t>
            </w:r>
          </w:p>
          <w:p w14:paraId="314F1FAB" w14:textId="77777777" w:rsidR="00EA27A0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4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0 </w:t>
            </w:r>
            <w:proofErr w:type="spellStart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lbs</w:t>
            </w:r>
            <w:proofErr w:type="spellEnd"/>
            <w:r w:rsidR="00EA27A0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propane fuel tank</w:t>
            </w:r>
          </w:p>
          <w:p w14:paraId="437EAD60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DCE15F0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62C7EC4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Temperature Gauge:</w:t>
            </w:r>
          </w:p>
          <w:p w14:paraId="4407F24E" w14:textId="77777777" w:rsidR="00EA27A0" w:rsidRPr="00541974" w:rsidRDefault="004442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50 - 300⁰ F</w:t>
            </w:r>
          </w:p>
          <w:p w14:paraId="7FE770A6" w14:textId="77777777" w:rsidR="00137119" w:rsidRPr="00541974" w:rsidRDefault="00137119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Adjustable angle faceplate</w:t>
            </w:r>
          </w:p>
          <w:p w14:paraId="6CD99A18" w14:textId="77777777" w:rsidR="006C3109" w:rsidRPr="00541974" w:rsidRDefault="006C3109" w:rsidP="006C310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2F98C6B" w14:textId="77777777" w:rsidR="006C3109" w:rsidRPr="00541974" w:rsidRDefault="006C3109" w:rsidP="006C3109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6A8CCEE4" w14:textId="77777777" w:rsidR="006C3109" w:rsidRPr="00541974" w:rsidRDefault="006C3109" w:rsidP="006C3109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Flue Design</w:t>
            </w:r>
          </w:p>
          <w:p w14:paraId="36EA01EE" w14:textId="77777777" w:rsidR="006C3109" w:rsidRPr="00541974" w:rsidRDefault="00EF18C2" w:rsidP="006C310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Five pass flue system</w:t>
            </w:r>
          </w:p>
          <w:p w14:paraId="4A58E007" w14:textId="77777777" w:rsidR="00EF18C2" w:rsidRPr="00541974" w:rsidRDefault="00EF18C2" w:rsidP="00EF18C2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V-shaped profile</w:t>
            </w:r>
          </w:p>
          <w:p w14:paraId="4E973AD8" w14:textId="77777777" w:rsidR="00EF18C2" w:rsidRPr="00541974" w:rsidRDefault="00EF18C2" w:rsidP="006C310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Aluminized exhaust stack</w:t>
            </w:r>
          </w:p>
          <w:p w14:paraId="1AB94331" w14:textId="77777777" w:rsidR="006C3109" w:rsidRPr="00541974" w:rsidRDefault="006C3109" w:rsidP="006C310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05376A8" w14:textId="77777777" w:rsidR="006C3109" w:rsidRPr="00541974" w:rsidRDefault="006C3109" w:rsidP="006C310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CFBEC4A" w14:textId="77777777" w:rsidR="006C3109" w:rsidRPr="00541974" w:rsidRDefault="006C3109" w:rsidP="006C3109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57A4A3E1" w14:textId="77777777" w:rsidR="006C3109" w:rsidRPr="00541974" w:rsidRDefault="006C3109" w:rsidP="006C310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20” diameter</w:t>
            </w:r>
          </w:p>
          <w:p w14:paraId="622FD623" w14:textId="77777777" w:rsidR="006C3109" w:rsidRPr="00541974" w:rsidRDefault="006C3109" w:rsidP="006C310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10” diameter fill hose</w:t>
            </w:r>
          </w:p>
          <w:p w14:paraId="6036F007" w14:textId="77777777" w:rsidR="00EA27A0" w:rsidRPr="00541974" w:rsidRDefault="006C3109" w:rsidP="00416613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3 psi pressure relief</w:t>
            </w:r>
          </w:p>
          <w:p w14:paraId="36A32B4A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CC07B31" w14:textId="77777777" w:rsidR="006C3109" w:rsidRPr="00541974" w:rsidRDefault="006C3109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F42E150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Wand:</w:t>
            </w:r>
          </w:p>
          <w:p w14:paraId="73CAA415" w14:textId="77777777" w:rsidR="00EA27A0" w:rsidRPr="00541974" w:rsidRDefault="00DD04E4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6’ </w:t>
            </w:r>
            <w:r w:rsidR="00EA27A0" w:rsidRPr="00541974">
              <w:rPr>
                <w:rFonts w:ascii="Calibri" w:eastAsia="Times New Roman" w:hAnsi="Calibri" w:cs="Calibri"/>
                <w:sz w:val="21"/>
                <w:szCs w:val="21"/>
              </w:rPr>
              <w:t>wand with cold handles</w:t>
            </w:r>
          </w:p>
          <w:p w14:paraId="4005BABB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On/off valve </w:t>
            </w:r>
          </w:p>
          <w:p w14:paraId="36D97093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Removable spray tip</w:t>
            </w:r>
          </w:p>
          <w:p w14:paraId="4EC08CAC" w14:textId="77777777" w:rsidR="00EA27A0" w:rsidRPr="00541974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BE17115" w14:textId="77777777" w:rsidR="002216F8" w:rsidRPr="00541974" w:rsidRDefault="002216F8" w:rsidP="002216F8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2BC213A" w14:textId="77777777" w:rsidR="002216F8" w:rsidRPr="00541974" w:rsidRDefault="002216F8" w:rsidP="002216F8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</w:t>
            </w:r>
          </w:p>
          <w:p w14:paraId="26536572" w14:textId="77777777" w:rsidR="002216F8" w:rsidRPr="00541974" w:rsidRDefault="002216F8" w:rsidP="002216F8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Waste bucket mount</w:t>
            </w:r>
            <w:r w:rsidR="00FF4881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(trailer configuration only)</w:t>
            </w:r>
          </w:p>
          <w:p w14:paraId="686782CE" w14:textId="77777777" w:rsidR="002216F8" w:rsidRPr="00541974" w:rsidRDefault="00DD04E4" w:rsidP="002216F8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1”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Rear tank return</w:t>
            </w:r>
          </w:p>
          <w:p w14:paraId="6612021C" w14:textId="77777777" w:rsidR="006C3109" w:rsidRPr="00541974" w:rsidRDefault="00DD04E4" w:rsidP="006C310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2”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tank overflow</w:t>
            </w:r>
          </w:p>
          <w:p w14:paraId="5BE7CDE1" w14:textId="77777777" w:rsidR="006C3109" w:rsidRPr="00541974" w:rsidRDefault="006C3109" w:rsidP="003D21EE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Flush tank</w:t>
            </w: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: 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7 gallons tank with suck back valve</w:t>
            </w:r>
          </w:p>
          <w:p w14:paraId="66D2052E" w14:textId="77777777" w:rsidR="006C3109" w:rsidRPr="00541974" w:rsidRDefault="006C3109" w:rsidP="006C310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Hose and reel: .5” x 40’ heavy-duty recoil hose reel</w:t>
            </w:r>
          </w:p>
          <w:p w14:paraId="221DAAC0" w14:textId="77777777" w:rsidR="006C3109" w:rsidRPr="00541974" w:rsidRDefault="006C3109" w:rsidP="002216F8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Clean out: 4”</w:t>
            </w:r>
          </w:p>
          <w:p w14:paraId="672C56F2" w14:textId="77777777" w:rsidR="006C3109" w:rsidRPr="00541974" w:rsidRDefault="006C3109" w:rsidP="002216F8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Sampling valve: 1”</w:t>
            </w:r>
          </w:p>
          <w:p w14:paraId="2B1081E5" w14:textId="77777777" w:rsidR="00EA27A0" w:rsidRPr="00541974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353EAF6" w14:textId="77777777" w:rsidR="00EA27A0" w:rsidRPr="00541974" w:rsidRDefault="00EA27A0" w:rsidP="009739D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5699EC2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2FFC4594" w14:textId="77777777" w:rsidR="00137119" w:rsidRPr="00541974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Engines</w:t>
            </w:r>
          </w:p>
          <w:p w14:paraId="7C061514" w14:textId="0F039227" w:rsidR="00137119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="007539B5">
              <w:rPr>
                <w:rFonts w:ascii="Calibri" w:eastAsia="Times New Roman" w:hAnsi="Calibri" w:cs="Calibri"/>
                <w:sz w:val="21"/>
                <w:szCs w:val="21"/>
              </w:rPr>
              <w:t>Gas</w:t>
            </w:r>
            <w:r w:rsidR="00925AAE">
              <w:rPr>
                <w:rFonts w:ascii="Calibri" w:eastAsia="Times New Roman" w:hAnsi="Calibri" w:cs="Calibri"/>
                <w:sz w:val="21"/>
                <w:szCs w:val="21"/>
              </w:rPr>
              <w:t xml:space="preserve"> Engine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- 4.8 hp (3.6 k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w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) electric start</w:t>
            </w:r>
          </w:p>
          <w:p w14:paraId="1063AA10" w14:textId="7D18C6AC" w:rsidR="00137119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proofErr w:type="spellStart"/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Hatz</w:t>
            </w:r>
            <w:proofErr w:type="spellEnd"/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diesel - 7.2 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hp (5.4 </w:t>
            </w:r>
            <w:proofErr w:type="gramStart"/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kw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)  electric</w:t>
            </w:r>
            <w:proofErr w:type="gramEnd"/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start</w:t>
            </w:r>
          </w:p>
          <w:p w14:paraId="3A8AB3B7" w14:textId="4A7224FC" w:rsidR="00925AAE" w:rsidRPr="00541974" w:rsidRDefault="00925AAE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Pr="00925AAE">
              <w:rPr>
                <w:rFonts w:ascii="Calibri" w:eastAsia="Times New Roman" w:hAnsi="Calibri" w:cs="Calibri"/>
                <w:sz w:val="21"/>
                <w:szCs w:val="21"/>
              </w:rPr>
              <w:t>Gas Engine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Pr="00925AAE">
              <w:rPr>
                <w:rFonts w:ascii="Calibri" w:eastAsia="Times New Roman" w:hAnsi="Calibri" w:cs="Calibri"/>
                <w:sz w:val="21"/>
                <w:szCs w:val="21"/>
              </w:rPr>
              <w:t xml:space="preserve">12hp (9 kw)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Pr="00925AAE">
              <w:rPr>
                <w:rFonts w:ascii="Calibri" w:eastAsia="Times New Roman" w:hAnsi="Calibri" w:cs="Calibri"/>
                <w:sz w:val="21"/>
                <w:szCs w:val="21"/>
              </w:rPr>
              <w:t xml:space="preserve">lectric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Pr="00925AAE">
              <w:rPr>
                <w:rFonts w:ascii="Calibri" w:eastAsia="Times New Roman" w:hAnsi="Calibri" w:cs="Calibri"/>
                <w:sz w:val="21"/>
                <w:szCs w:val="21"/>
              </w:rPr>
              <w:t>tart</w:t>
            </w:r>
          </w:p>
          <w:p w14:paraId="5A7FDCC9" w14:textId="77777777" w:rsidR="00137119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Fuel: 1.32 gallons</w:t>
            </w:r>
          </w:p>
          <w:p w14:paraId="7645F4F7" w14:textId="77777777" w:rsidR="00137119" w:rsidRPr="00541974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Heat System</w:t>
            </w:r>
            <w:r w:rsidR="007E10A5" w:rsidRPr="00541974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</w:p>
          <w:p w14:paraId="74D3A1C9" w14:textId="77777777" w:rsidR="00137119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- Diesel Burner</w:t>
            </w:r>
          </w:p>
          <w:p w14:paraId="75F2982C" w14:textId="77777777" w:rsidR="00137119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 One 300,000 BTU diesel burner (only available with electric start engines)</w:t>
            </w:r>
          </w:p>
          <w:p w14:paraId="76C4CF6F" w14:textId="77777777" w:rsidR="00922132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DD04E4" w:rsidRPr="00541974">
              <w:rPr>
                <w:rFonts w:ascii="Calibri" w:eastAsia="Times New Roman" w:hAnsi="Calibri" w:cs="Calibri"/>
                <w:sz w:val="21"/>
                <w:szCs w:val="21"/>
              </w:rPr>
              <w:t>7 gallon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fuel tank</w:t>
            </w:r>
          </w:p>
          <w:p w14:paraId="7756D479" w14:textId="77777777" w:rsidR="00137119" w:rsidRPr="00541974" w:rsidRDefault="0092213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137119" w:rsidRPr="00541974">
              <w:rPr>
                <w:rFonts w:ascii="Calibri" w:eastAsia="Times New Roman" w:hAnsi="Calibri" w:cs="Calibri"/>
                <w:sz w:val="21"/>
                <w:szCs w:val="21"/>
              </w:rPr>
              <w:t>Auto ignition diesel burner with outfire</w:t>
            </w:r>
          </w:p>
          <w:p w14:paraId="59222F99" w14:textId="77777777" w:rsidR="00137119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- Overnight Heat</w:t>
            </w:r>
          </w:p>
          <w:p w14:paraId="0F88F459" w14:textId="77777777" w:rsidR="00922132" w:rsidRPr="00541974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  </w:t>
            </w:r>
            <w:r w:rsidR="00922132" w:rsidRPr="00541974">
              <w:rPr>
                <w:rFonts w:ascii="Calibri" w:eastAsia="Times New Roman" w:hAnsi="Calibri" w:cs="Calibri"/>
                <w:sz w:val="21"/>
                <w:szCs w:val="21"/>
              </w:rPr>
              <w:t>120 volt/1</w:t>
            </w:r>
            <w:r w:rsidR="00863D7C" w:rsidRPr="00541974">
              <w:rPr>
                <w:rFonts w:ascii="Calibri" w:eastAsia="Times New Roman" w:hAnsi="Calibri" w:cs="Calibri"/>
                <w:sz w:val="21"/>
                <w:szCs w:val="21"/>
              </w:rPr>
              <w:t>0</w:t>
            </w:r>
            <w:r w:rsidR="00922132" w:rsidRPr="00541974">
              <w:rPr>
                <w:rFonts w:ascii="Calibri" w:eastAsia="Times New Roman" w:hAnsi="Calibri" w:cs="Calibri"/>
                <w:sz w:val="21"/>
                <w:szCs w:val="21"/>
              </w:rPr>
              <w:t>00 watt</w:t>
            </w:r>
          </w:p>
          <w:p w14:paraId="1412C62A" w14:textId="77777777" w:rsidR="00137119" w:rsidRPr="00541974" w:rsidRDefault="00922132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   I</w:t>
            </w:r>
            <w:r w:rsidR="00137119" w:rsidRPr="00541974">
              <w:rPr>
                <w:rFonts w:ascii="Calibri" w:eastAsia="Times New Roman" w:hAnsi="Calibri" w:cs="Calibri"/>
                <w:sz w:val="21"/>
                <w:szCs w:val="21"/>
              </w:rPr>
              <w:t>mmersion element</w:t>
            </w:r>
          </w:p>
          <w:p w14:paraId="2F48E5D7" w14:textId="0652DD40" w:rsidR="00137119" w:rsidRPr="00541974" w:rsidRDefault="00925AAE" w:rsidP="007A7FAE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with </w:t>
            </w:r>
            <w:r w:rsidR="007A7FAE" w:rsidRPr="00541974">
              <w:rPr>
                <w:rFonts w:ascii="Calibri" w:eastAsia="Times New Roman" w:hAnsi="Calibri" w:cs="Calibri"/>
                <w:sz w:val="21"/>
                <w:szCs w:val="21"/>
              </w:rPr>
              <w:t>12</w:t>
            </w:r>
            <w:r w:rsidR="00FF4881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="007A7FAE" w:rsidRPr="00541974">
              <w:rPr>
                <w:rFonts w:ascii="Calibri" w:eastAsia="Times New Roman" w:hAnsi="Calibri" w:cs="Calibri"/>
                <w:sz w:val="21"/>
                <w:szCs w:val="21"/>
              </w:rPr>
              <w:t>pattern</w:t>
            </w:r>
          </w:p>
          <w:p w14:paraId="1AA645DF" w14:textId="74B1CF4D" w:rsidR="00137119" w:rsidRDefault="00137119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  </w:t>
            </w:r>
            <w:r w:rsidR="00925AAE">
              <w:rPr>
                <w:rFonts w:ascii="Calibri" w:eastAsia="Times New Roman" w:hAnsi="Calibri" w:cs="Calibri"/>
                <w:sz w:val="21"/>
                <w:szCs w:val="21"/>
              </w:rPr>
              <w:t xml:space="preserve">- </w:t>
            </w:r>
            <w:proofErr w:type="spellStart"/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 c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ontrols: In-truck </w:t>
            </w:r>
            <w:r w:rsidR="00EF18C2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wireless </w:t>
            </w:r>
            <w:r w:rsidR="002216F8" w:rsidRPr="00541974">
              <w:rPr>
                <w:rFonts w:ascii="Calibri" w:eastAsia="Times New Roman" w:hAnsi="Calibri" w:cs="Calibri"/>
                <w:sz w:val="21"/>
                <w:szCs w:val="21"/>
              </w:rPr>
              <w:t xml:space="preserve">remote 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controls (requires spray bar option)</w:t>
            </w:r>
          </w:p>
          <w:p w14:paraId="44B4F5A9" w14:textId="41487253" w:rsidR="00925AAE" w:rsidRDefault="00925AAE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with cab wireless controls</w:t>
            </w:r>
          </w:p>
          <w:p w14:paraId="1356B7BE" w14:textId="35F0A637" w:rsidR="00925AAE" w:rsidRDefault="00925AAE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lift with cab wireless controls</w:t>
            </w:r>
          </w:p>
          <w:p w14:paraId="6C2561D9" w14:textId="4CA0A493" w:rsidR="00925AAE" w:rsidRPr="00541974" w:rsidRDefault="00925AAE" w:rsidP="0013711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     - </w:t>
            </w:r>
            <w:proofErr w:type="spellStart"/>
            <w:r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with cab wireless controls and lift with cab wireless controls</w:t>
            </w:r>
          </w:p>
          <w:p w14:paraId="7B13E89D" w14:textId="77777777" w:rsidR="00137119" w:rsidRPr="00541974" w:rsidRDefault="00137119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Insulated Tank</w:t>
            </w:r>
          </w:p>
          <w:p w14:paraId="5E416739" w14:textId="137BC825" w:rsidR="00DD664B" w:rsidRPr="00DD664B" w:rsidRDefault="00DD664B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D664B"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 xml:space="preserve">Surge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>b</w:t>
            </w:r>
            <w:r w:rsidRPr="00DD664B">
              <w:rPr>
                <w:rFonts w:ascii="Calibri" w:eastAsia="Calibri" w:hAnsi="Calibri" w:cs="Times New Roman"/>
                <w:sz w:val="22"/>
                <w:szCs w:val="22"/>
              </w:rPr>
              <w:t xml:space="preserve">rakes in lieu of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>e</w:t>
            </w:r>
            <w:r w:rsidRPr="00DD664B">
              <w:rPr>
                <w:rFonts w:ascii="Calibri" w:eastAsia="Calibri" w:hAnsi="Calibri" w:cs="Times New Roman"/>
                <w:sz w:val="22"/>
                <w:szCs w:val="22"/>
              </w:rPr>
              <w:t xml:space="preserve">lectric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>b</w:t>
            </w:r>
            <w:r w:rsidRPr="00DD664B">
              <w:rPr>
                <w:rFonts w:ascii="Calibri" w:eastAsia="Calibri" w:hAnsi="Calibri" w:cs="Times New Roman"/>
                <w:sz w:val="22"/>
                <w:szCs w:val="22"/>
              </w:rPr>
              <w:t>rakes</w:t>
            </w:r>
          </w:p>
          <w:p w14:paraId="0EBA0172" w14:textId="31FC81D8" w:rsidR="00DD664B" w:rsidRDefault="00DD664B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DD664B">
              <w:rPr>
                <w:rFonts w:ascii="Calibri" w:eastAsia="Times New Roman" w:hAnsi="Calibri" w:cs="Calibri"/>
                <w:sz w:val="21"/>
                <w:szCs w:val="21"/>
              </w:rPr>
              <w:t xml:space="preserve">Frame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m</w:t>
            </w:r>
            <w:r w:rsidRPr="00DD664B">
              <w:rPr>
                <w:rFonts w:ascii="Calibri" w:eastAsia="Times New Roman" w:hAnsi="Calibri" w:cs="Calibri"/>
                <w:sz w:val="21"/>
                <w:szCs w:val="21"/>
              </w:rPr>
              <w:t xml:space="preserve">ounted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t</w:t>
            </w:r>
            <w:r w:rsidRPr="00DD664B">
              <w:rPr>
                <w:rFonts w:ascii="Calibri" w:eastAsia="Times New Roman" w:hAnsi="Calibri" w:cs="Calibri"/>
                <w:sz w:val="21"/>
                <w:szCs w:val="21"/>
              </w:rPr>
              <w:t>oolbox</w:t>
            </w:r>
          </w:p>
          <w:p w14:paraId="3A4D348F" w14:textId="318AC0A6" w:rsidR="00DD664B" w:rsidRDefault="00DD664B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Wheel chocks</w:t>
            </w:r>
          </w:p>
          <w:p w14:paraId="330D5E59" w14:textId="089115FA" w:rsidR="00DD664B" w:rsidRDefault="00DD664B" w:rsidP="00137119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Fire extinguisher: 5lbs</w:t>
            </w:r>
          </w:p>
          <w:p w14:paraId="4104BFD5" w14:textId="216AC19F" w:rsidR="00605C9B" w:rsidRPr="00605C9B" w:rsidRDefault="00605C9B" w:rsidP="00605C9B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2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5/16</w:t>
            </w: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" ball hitch</w:t>
            </w:r>
          </w:p>
          <w:p w14:paraId="50C123BC" w14:textId="77777777" w:rsidR="00137119" w:rsidRPr="00541974" w:rsidRDefault="00137119" w:rsidP="002216F8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C84B845" w14:textId="77777777" w:rsidR="00137119" w:rsidRPr="00541974" w:rsidRDefault="00137119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A9DE1CB" w14:textId="77777777" w:rsidR="00EA27A0" w:rsidRPr="00541974" w:rsidRDefault="00EA27A0" w:rsidP="00CE25A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05EC0177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4A00E81B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1FD51E4A" w14:textId="77777777" w:rsidR="00EA27A0" w:rsidRPr="00541974" w:rsidRDefault="00004F78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EA27A0" w:rsidRPr="00541974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4DF7C57D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356026A0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50+ years manufacturing experience</w:t>
            </w:r>
          </w:p>
          <w:p w14:paraId="44B69646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2BAFE694" w14:textId="77777777" w:rsidR="00EA27A0" w:rsidRPr="00541974" w:rsidRDefault="00EA27A0" w:rsidP="00CE25AC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541974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</w:tc>
      </w:tr>
    </w:tbl>
    <w:p w14:paraId="6C5B7DCA" w14:textId="0434301A" w:rsidR="004D6EE2" w:rsidRDefault="004D6EE2" w:rsidP="007E10A5">
      <w:pPr>
        <w:jc w:val="right"/>
      </w:pPr>
    </w:p>
    <w:p w14:paraId="61261189" w14:textId="0C7BA88A" w:rsidR="00024E9F" w:rsidRPr="00024E9F" w:rsidRDefault="00024E9F" w:rsidP="00024E9F"/>
    <w:p w14:paraId="7EFD5B98" w14:textId="58AFCF87" w:rsidR="00024E9F" w:rsidRPr="00024E9F" w:rsidRDefault="00024E9F" w:rsidP="00024E9F"/>
    <w:p w14:paraId="6BB94AE0" w14:textId="3E7A759A" w:rsidR="00024E9F" w:rsidRPr="00024E9F" w:rsidRDefault="00024E9F" w:rsidP="00024E9F"/>
    <w:p w14:paraId="7AFE6318" w14:textId="0C2C7ADF" w:rsidR="00024E9F" w:rsidRPr="00024E9F" w:rsidRDefault="00024E9F" w:rsidP="00024E9F"/>
    <w:p w14:paraId="217266E6" w14:textId="3CE24DA3" w:rsidR="00024E9F" w:rsidRPr="00024E9F" w:rsidRDefault="00024E9F" w:rsidP="00024E9F"/>
    <w:p w14:paraId="50C93603" w14:textId="5229FC16" w:rsidR="00024E9F" w:rsidRPr="00024E9F" w:rsidRDefault="00024E9F" w:rsidP="00024E9F"/>
    <w:p w14:paraId="2FB8C085" w14:textId="5DBE70B4" w:rsidR="00024E9F" w:rsidRPr="00024E9F" w:rsidRDefault="00024E9F" w:rsidP="00024E9F"/>
    <w:p w14:paraId="6DF680AE" w14:textId="24B38481" w:rsidR="00024E9F" w:rsidRPr="00024E9F" w:rsidRDefault="00024E9F" w:rsidP="00024E9F"/>
    <w:p w14:paraId="15EF14EB" w14:textId="10023CDD" w:rsidR="00024E9F" w:rsidRPr="00024E9F" w:rsidRDefault="00024E9F" w:rsidP="00024E9F"/>
    <w:p w14:paraId="40E59452" w14:textId="4277E3CF" w:rsidR="00024E9F" w:rsidRPr="00024E9F" w:rsidRDefault="00024E9F" w:rsidP="00024E9F"/>
    <w:p w14:paraId="0C6B43C2" w14:textId="0A132EDD" w:rsidR="00024E9F" w:rsidRPr="00024E9F" w:rsidRDefault="00024E9F" w:rsidP="00024E9F"/>
    <w:p w14:paraId="1CF98F68" w14:textId="2CFF4852" w:rsidR="00024E9F" w:rsidRPr="00024E9F" w:rsidRDefault="00024E9F" w:rsidP="00024E9F"/>
    <w:p w14:paraId="58864CD3" w14:textId="333E2F18" w:rsidR="00024E9F" w:rsidRPr="00024E9F" w:rsidRDefault="00024E9F" w:rsidP="00024E9F"/>
    <w:p w14:paraId="73A16988" w14:textId="125A80FE" w:rsidR="00024E9F" w:rsidRPr="00024E9F" w:rsidRDefault="00024E9F" w:rsidP="00024E9F"/>
    <w:p w14:paraId="35134A0B" w14:textId="400C638F" w:rsidR="00024E9F" w:rsidRPr="00024E9F" w:rsidRDefault="00024E9F" w:rsidP="00024E9F"/>
    <w:p w14:paraId="36543D71" w14:textId="58C5DF62" w:rsidR="00024E9F" w:rsidRPr="00024E9F" w:rsidRDefault="00024E9F" w:rsidP="00024E9F"/>
    <w:p w14:paraId="3A178972" w14:textId="3400A1E6" w:rsidR="00024E9F" w:rsidRPr="00024E9F" w:rsidRDefault="00024E9F" w:rsidP="00024E9F"/>
    <w:p w14:paraId="174FB2F9" w14:textId="6791B9B2" w:rsidR="00024E9F" w:rsidRPr="00024E9F" w:rsidRDefault="00024E9F" w:rsidP="00024E9F"/>
    <w:p w14:paraId="5C8DC731" w14:textId="461F815C" w:rsidR="00024E9F" w:rsidRPr="00024E9F" w:rsidRDefault="00024E9F" w:rsidP="00024E9F"/>
    <w:p w14:paraId="41B2891A" w14:textId="79428CC0" w:rsidR="00024E9F" w:rsidRPr="00024E9F" w:rsidRDefault="00024E9F" w:rsidP="00024E9F"/>
    <w:p w14:paraId="091E8795" w14:textId="73440CE8" w:rsidR="00024E9F" w:rsidRPr="00024E9F" w:rsidRDefault="00024E9F" w:rsidP="00024E9F"/>
    <w:p w14:paraId="14B01FD0" w14:textId="43C12808" w:rsidR="00024E9F" w:rsidRPr="00024E9F" w:rsidRDefault="00024E9F" w:rsidP="00024E9F"/>
    <w:p w14:paraId="6429A0F5" w14:textId="2C10BFFB" w:rsidR="00024E9F" w:rsidRPr="00024E9F" w:rsidRDefault="00024E9F" w:rsidP="00024E9F"/>
    <w:p w14:paraId="19A1C605" w14:textId="6E366C61" w:rsidR="00024E9F" w:rsidRPr="00024E9F" w:rsidRDefault="00024E9F" w:rsidP="00024E9F"/>
    <w:p w14:paraId="38E8B8C7" w14:textId="530587BA" w:rsidR="00024E9F" w:rsidRPr="00024E9F" w:rsidRDefault="00024E9F" w:rsidP="00024E9F"/>
    <w:p w14:paraId="1634D7D2" w14:textId="77777777" w:rsidR="00024E9F" w:rsidRPr="00024E9F" w:rsidRDefault="00024E9F" w:rsidP="00024E9F">
      <w:pPr>
        <w:jc w:val="right"/>
      </w:pPr>
    </w:p>
    <w:sectPr w:rsidR="00024E9F" w:rsidRPr="00024E9F" w:rsidSect="0077168C">
      <w:foot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5082" w14:textId="77777777" w:rsidR="00897ECA" w:rsidRDefault="00897ECA" w:rsidP="00A86680">
      <w:pPr>
        <w:spacing w:after="0" w:line="240" w:lineRule="auto"/>
      </w:pPr>
      <w:r>
        <w:separator/>
      </w:r>
    </w:p>
  </w:endnote>
  <w:endnote w:type="continuationSeparator" w:id="0">
    <w:p w14:paraId="080D3419" w14:textId="77777777" w:rsidR="00897ECA" w:rsidRDefault="00897ECA" w:rsidP="00A8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4289" w14:textId="4D91D23C" w:rsidR="00BA6871" w:rsidRDefault="007E1500" w:rsidP="00BA687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SS-400</w:t>
    </w:r>
    <w:r w:rsidR="00DD04E4">
      <w:rPr>
        <w:sz w:val="16"/>
        <w:szCs w:val="16"/>
      </w:rPr>
      <w:t>6.</w:t>
    </w:r>
    <w:r w:rsidR="00F05B56">
      <w:rPr>
        <w:sz w:val="16"/>
        <w:szCs w:val="16"/>
      </w:rPr>
      <w:t>4</w:t>
    </w:r>
    <w:r>
      <w:rPr>
        <w:sz w:val="16"/>
        <w:szCs w:val="16"/>
      </w:rPr>
      <w:t>-EN</w:t>
    </w:r>
  </w:p>
  <w:p w14:paraId="74715E4E" w14:textId="77777777" w:rsidR="00A86680" w:rsidRPr="00BA6871" w:rsidRDefault="00BA6871" w:rsidP="00BA687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4AECAF" wp14:editId="7966FA1F">
          <wp:simplePos x="0" y="0"/>
          <wp:positionH relativeFrom="column">
            <wp:posOffset>5229225</wp:posOffset>
          </wp:positionH>
          <wp:positionV relativeFrom="paragraph">
            <wp:posOffset>46355</wp:posOffset>
          </wp:positionV>
          <wp:extent cx="704850" cy="2368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ACCA" w14:textId="77777777" w:rsidR="00897ECA" w:rsidRDefault="00897ECA" w:rsidP="00A86680">
      <w:pPr>
        <w:spacing w:after="0" w:line="240" w:lineRule="auto"/>
      </w:pPr>
      <w:r>
        <w:separator/>
      </w:r>
    </w:p>
  </w:footnote>
  <w:footnote w:type="continuationSeparator" w:id="0">
    <w:p w14:paraId="3DF25124" w14:textId="77777777" w:rsidR="00897ECA" w:rsidRDefault="00897ECA" w:rsidP="00A8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1695"/>
    <w:multiLevelType w:val="hybridMultilevel"/>
    <w:tmpl w:val="07F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959"/>
    <w:multiLevelType w:val="multilevel"/>
    <w:tmpl w:val="9336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1A302C"/>
    <w:multiLevelType w:val="hybridMultilevel"/>
    <w:tmpl w:val="35F2F5CA"/>
    <w:lvl w:ilvl="0" w:tplc="FAD0A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3911"/>
    <w:rsid w:val="00004F78"/>
    <w:rsid w:val="00024E9F"/>
    <w:rsid w:val="00072D8A"/>
    <w:rsid w:val="000869DB"/>
    <w:rsid w:val="000C0C6A"/>
    <w:rsid w:val="000E07F3"/>
    <w:rsid w:val="001260CD"/>
    <w:rsid w:val="00126D88"/>
    <w:rsid w:val="00137119"/>
    <w:rsid w:val="00147040"/>
    <w:rsid w:val="001D4502"/>
    <w:rsid w:val="002216F8"/>
    <w:rsid w:val="00234F9B"/>
    <w:rsid w:val="00246C80"/>
    <w:rsid w:val="00256250"/>
    <w:rsid w:val="0027420B"/>
    <w:rsid w:val="00291399"/>
    <w:rsid w:val="002E3DC5"/>
    <w:rsid w:val="002F1F2B"/>
    <w:rsid w:val="00305496"/>
    <w:rsid w:val="00337F69"/>
    <w:rsid w:val="00385EEA"/>
    <w:rsid w:val="003B2690"/>
    <w:rsid w:val="003C5532"/>
    <w:rsid w:val="003D2C47"/>
    <w:rsid w:val="003E1B4F"/>
    <w:rsid w:val="003E440F"/>
    <w:rsid w:val="003F18DE"/>
    <w:rsid w:val="004222CA"/>
    <w:rsid w:val="00422E9A"/>
    <w:rsid w:val="00436021"/>
    <w:rsid w:val="004407AF"/>
    <w:rsid w:val="004442A0"/>
    <w:rsid w:val="00461BDF"/>
    <w:rsid w:val="00485CE2"/>
    <w:rsid w:val="004B6567"/>
    <w:rsid w:val="004C5B4F"/>
    <w:rsid w:val="004C7E6D"/>
    <w:rsid w:val="004D6EE2"/>
    <w:rsid w:val="004E67CA"/>
    <w:rsid w:val="005310C5"/>
    <w:rsid w:val="00541974"/>
    <w:rsid w:val="00566FC4"/>
    <w:rsid w:val="00581002"/>
    <w:rsid w:val="00584B8F"/>
    <w:rsid w:val="0059596B"/>
    <w:rsid w:val="005A75AA"/>
    <w:rsid w:val="00605C9B"/>
    <w:rsid w:val="00607322"/>
    <w:rsid w:val="00607DA0"/>
    <w:rsid w:val="00631FB3"/>
    <w:rsid w:val="00650AF1"/>
    <w:rsid w:val="00654F7B"/>
    <w:rsid w:val="006601C6"/>
    <w:rsid w:val="00687CF7"/>
    <w:rsid w:val="006A2FB3"/>
    <w:rsid w:val="006C3109"/>
    <w:rsid w:val="006D2683"/>
    <w:rsid w:val="006E2A49"/>
    <w:rsid w:val="00714086"/>
    <w:rsid w:val="0072367B"/>
    <w:rsid w:val="00726179"/>
    <w:rsid w:val="0074547C"/>
    <w:rsid w:val="007539B5"/>
    <w:rsid w:val="00762D6C"/>
    <w:rsid w:val="007A38AB"/>
    <w:rsid w:val="007A7FAE"/>
    <w:rsid w:val="007D1FA8"/>
    <w:rsid w:val="007D25ED"/>
    <w:rsid w:val="007D4A7D"/>
    <w:rsid w:val="007D5C6D"/>
    <w:rsid w:val="007D697A"/>
    <w:rsid w:val="007E10A5"/>
    <w:rsid w:val="007E1500"/>
    <w:rsid w:val="008137B3"/>
    <w:rsid w:val="00837818"/>
    <w:rsid w:val="0084407E"/>
    <w:rsid w:val="00846F36"/>
    <w:rsid w:val="00863D7C"/>
    <w:rsid w:val="008860E3"/>
    <w:rsid w:val="0089017E"/>
    <w:rsid w:val="00897ECA"/>
    <w:rsid w:val="008C0613"/>
    <w:rsid w:val="008F3841"/>
    <w:rsid w:val="0091300A"/>
    <w:rsid w:val="00922132"/>
    <w:rsid w:val="00925AAE"/>
    <w:rsid w:val="009304B7"/>
    <w:rsid w:val="00953B0B"/>
    <w:rsid w:val="00966BF3"/>
    <w:rsid w:val="009739DA"/>
    <w:rsid w:val="009F0CEB"/>
    <w:rsid w:val="009F3E81"/>
    <w:rsid w:val="00A76077"/>
    <w:rsid w:val="00A86680"/>
    <w:rsid w:val="00AC2871"/>
    <w:rsid w:val="00AD7096"/>
    <w:rsid w:val="00B3381A"/>
    <w:rsid w:val="00B368D0"/>
    <w:rsid w:val="00B678F1"/>
    <w:rsid w:val="00B73CD4"/>
    <w:rsid w:val="00B84B40"/>
    <w:rsid w:val="00BA0975"/>
    <w:rsid w:val="00BA6871"/>
    <w:rsid w:val="00BB2036"/>
    <w:rsid w:val="00BB7A5B"/>
    <w:rsid w:val="00BC5371"/>
    <w:rsid w:val="00BE3BED"/>
    <w:rsid w:val="00C01E7C"/>
    <w:rsid w:val="00C06C42"/>
    <w:rsid w:val="00C254FF"/>
    <w:rsid w:val="00C40A1B"/>
    <w:rsid w:val="00C600F0"/>
    <w:rsid w:val="00C65C23"/>
    <w:rsid w:val="00C70CA1"/>
    <w:rsid w:val="00C73E1A"/>
    <w:rsid w:val="00C8025D"/>
    <w:rsid w:val="00C94E03"/>
    <w:rsid w:val="00C9791C"/>
    <w:rsid w:val="00CC14AD"/>
    <w:rsid w:val="00CD00A4"/>
    <w:rsid w:val="00CE25AC"/>
    <w:rsid w:val="00CE35A6"/>
    <w:rsid w:val="00CF16A4"/>
    <w:rsid w:val="00D13529"/>
    <w:rsid w:val="00D15D58"/>
    <w:rsid w:val="00D21D57"/>
    <w:rsid w:val="00D33BD9"/>
    <w:rsid w:val="00D52877"/>
    <w:rsid w:val="00DA0514"/>
    <w:rsid w:val="00DB4900"/>
    <w:rsid w:val="00DD04E4"/>
    <w:rsid w:val="00DD664B"/>
    <w:rsid w:val="00DE3915"/>
    <w:rsid w:val="00DE6709"/>
    <w:rsid w:val="00E05AAA"/>
    <w:rsid w:val="00E461E0"/>
    <w:rsid w:val="00E51ACE"/>
    <w:rsid w:val="00E55079"/>
    <w:rsid w:val="00E70F98"/>
    <w:rsid w:val="00E8039E"/>
    <w:rsid w:val="00E867A4"/>
    <w:rsid w:val="00E927BC"/>
    <w:rsid w:val="00E94AEE"/>
    <w:rsid w:val="00EA27A0"/>
    <w:rsid w:val="00EF18C2"/>
    <w:rsid w:val="00F05B56"/>
    <w:rsid w:val="00F96D7C"/>
    <w:rsid w:val="00FC049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8F4EB9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80"/>
  </w:style>
  <w:style w:type="paragraph" w:styleId="Footer">
    <w:name w:val="footer"/>
    <w:basedOn w:val="Normal"/>
    <w:link w:val="Foot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80"/>
  </w:style>
  <w:style w:type="paragraph" w:styleId="BalloonText">
    <w:name w:val="Balloon Text"/>
    <w:basedOn w:val="Normal"/>
    <w:link w:val="BalloonTextChar"/>
    <w:uiPriority w:val="99"/>
    <w:semiHidden/>
    <w:unhideWhenUsed/>
    <w:rsid w:val="00C4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5936-8D6C-4271-ADA1-118A2F9D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Kendra Bell</cp:lastModifiedBy>
  <cp:revision>5</cp:revision>
  <cp:lastPrinted>2016-09-30T19:06:00Z</cp:lastPrinted>
  <dcterms:created xsi:type="dcterms:W3CDTF">2022-03-15T19:50:00Z</dcterms:created>
  <dcterms:modified xsi:type="dcterms:W3CDTF">2022-03-17T13:18:00Z</dcterms:modified>
</cp:coreProperties>
</file>